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Summerour.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Denzel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overachiever,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J-Lo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overachiever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officialize.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intrinsically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complacency,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great-grandmother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caricature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badmouthed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chitlins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Marva.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Chitlins.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rejuvenation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irreparably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steamroll.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misnomer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counterproductive.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Summerour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A-_29t0R4H8zFwavfoLF5QyWnq3n6s2fMk6rr9Mk-UGXom009NhSJnvMcl1yGyo6_aVas3IvL4Gy4JfoDB36b9Webo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